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0FB19" w14:textId="61A95435" w:rsidR="00B41E3E" w:rsidRDefault="000B2248">
      <w:r w:rsidRPr="000B2248">
        <w:t>The Trussel Trust’s Help through Hardship Helpline</w:t>
      </w:r>
    </w:p>
    <w:p w14:paraId="667D48F5" w14:textId="7C3F7288" w:rsidR="000B2248" w:rsidRDefault="000B2248">
      <w:r w:rsidRPr="000B2248">
        <w:t>The Trussell Trust supports more than 1,300 food banks nationwide; providing a minimum of three days’ nutritionally balanced emergency food to people in crisis</w:t>
      </w:r>
      <w:r>
        <w:t>.</w:t>
      </w:r>
    </w:p>
    <w:p w14:paraId="178C6ABB" w14:textId="0529F4CE" w:rsidR="000B2248" w:rsidRDefault="000B2248">
      <w:r w:rsidRPr="000B2248">
        <w:t>The Trussel Trust’s Help through Hardship helpline offers free confidential personalised support with a trained Citizen Advice advisor.</w:t>
      </w:r>
    </w:p>
    <w:p w14:paraId="05D29F8C" w14:textId="67BF4D64" w:rsidR="000B2248" w:rsidRDefault="000B2248">
      <w:r w:rsidRPr="000B2248">
        <w:t xml:space="preserve">Call 0808 208 2138 (Open Monday to Friday, 9am – 5pm. Closed on public holidays) or go </w:t>
      </w:r>
      <w:r>
        <w:t xml:space="preserve">to: </w:t>
      </w:r>
      <w:hyperlink r:id="rId4" w:anchor="1709033113633-e72ea3de-e159" w:history="1">
        <w:r w:rsidRPr="00194719">
          <w:rPr>
            <w:rStyle w:val="Hyperlink"/>
          </w:rPr>
          <w:t>https://www.trusselltrust.org/get-help/help-through-hardship-helpline/#1709033113633-e72ea3de-e159</w:t>
        </w:r>
      </w:hyperlink>
      <w:r w:rsidR="00F90ABE">
        <w:t xml:space="preserve"> f</w:t>
      </w:r>
      <w:r w:rsidRPr="000B2248">
        <w:t>or more information and details about assistance with calls, including BSL, Relay UK and Language Line.</w:t>
      </w:r>
    </w:p>
    <w:sectPr w:rsidR="000B2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48"/>
    <w:rsid w:val="000B2248"/>
    <w:rsid w:val="001D3E1C"/>
    <w:rsid w:val="00863650"/>
    <w:rsid w:val="00B41E3E"/>
    <w:rsid w:val="00F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882E"/>
  <w15:chartTrackingRefBased/>
  <w15:docId w15:val="{C94D2CCC-7B92-4F0E-B4A1-8568E1A0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2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2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2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2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2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2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2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2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2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2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2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2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2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2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2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2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2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2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22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2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22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22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22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22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22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2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2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224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B224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usselltrust.org/get-help/help-through-hardship-help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Banovic</dc:creator>
  <cp:keywords/>
  <dc:description/>
  <cp:lastModifiedBy>Jasmine Banovic</cp:lastModifiedBy>
  <cp:revision>3</cp:revision>
  <dcterms:created xsi:type="dcterms:W3CDTF">2024-05-14T10:52:00Z</dcterms:created>
  <dcterms:modified xsi:type="dcterms:W3CDTF">2024-05-14T12:30:00Z</dcterms:modified>
</cp:coreProperties>
</file>